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36" w:rsidRPr="00DD7636" w:rsidRDefault="00DD7636" w:rsidP="00DD7636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z w:val="34"/>
          <w:szCs w:val="34"/>
          <w:lang w:eastAsia="pt-BR"/>
        </w:rPr>
      </w:pPr>
      <w:r w:rsidRPr="00DD7636">
        <w:rPr>
          <w:rFonts w:ascii="Arial" w:eastAsia="Times New Roman" w:hAnsi="Arial" w:cs="Arial"/>
          <w:spacing w:val="-17"/>
          <w:kern w:val="36"/>
          <w:sz w:val="44"/>
          <w:szCs w:val="44"/>
          <w:lang w:eastAsia="pt-BR"/>
        </w:rPr>
        <w:t xml:space="preserve">Planos </w:t>
      </w:r>
      <w:proofErr w:type="spellStart"/>
      <w:r w:rsidRPr="00DD7636">
        <w:rPr>
          <w:rFonts w:ascii="Arial" w:eastAsia="Times New Roman" w:hAnsi="Arial" w:cs="Arial"/>
          <w:spacing w:val="-17"/>
          <w:kern w:val="36"/>
          <w:sz w:val="44"/>
          <w:szCs w:val="44"/>
          <w:lang w:eastAsia="pt-BR"/>
        </w:rPr>
        <w:t>Impossíveis</w:t>
      </w:r>
      <w:r>
        <w:rPr>
          <w:rFonts w:ascii="Arial" w:eastAsia="Times New Roman" w:hAnsi="Arial" w:cs="Arial"/>
          <w:spacing w:val="-17"/>
          <w:kern w:val="36"/>
          <w:sz w:val="44"/>
          <w:szCs w:val="44"/>
          <w:lang w:eastAsia="pt-BR"/>
        </w:rPr>
        <w:t>-</w:t>
      </w:r>
      <w:hyperlink r:id="rId4" w:history="1">
        <w:r w:rsidRPr="00DD7636">
          <w:rPr>
            <w:rFonts w:ascii="Arial" w:eastAsia="Times New Roman" w:hAnsi="Arial" w:cs="Arial"/>
            <w:sz w:val="34"/>
            <w:lang w:eastAsia="pt-BR"/>
          </w:rPr>
          <w:t>Manu</w:t>
        </w:r>
        <w:proofErr w:type="spellEnd"/>
        <w:r w:rsidRPr="00DD7636">
          <w:rPr>
            <w:rFonts w:ascii="Arial" w:eastAsia="Times New Roman" w:hAnsi="Arial" w:cs="Arial"/>
            <w:sz w:val="34"/>
            <w:lang w:eastAsia="pt-BR"/>
          </w:rPr>
          <w:t xml:space="preserve"> </w:t>
        </w:r>
        <w:proofErr w:type="spellStart"/>
        <w:r w:rsidRPr="00DD7636">
          <w:rPr>
            <w:rFonts w:ascii="Arial" w:eastAsia="Times New Roman" w:hAnsi="Arial" w:cs="Arial"/>
            <w:sz w:val="34"/>
            <w:lang w:eastAsia="pt-BR"/>
          </w:rPr>
          <w:t>Gavassi</w:t>
        </w:r>
        <w:proofErr w:type="spellEnd"/>
      </w:hyperlink>
    </w:p>
    <w:p w:rsidR="00DD7636" w:rsidRPr="00DD7636" w:rsidRDefault="00DD7636" w:rsidP="00DD7636">
      <w:pPr>
        <w:shd w:val="clear" w:color="auto" w:fill="FFFFFF"/>
        <w:spacing w:after="0" w:line="201" w:lineRule="atLeast"/>
        <w:rPr>
          <w:rFonts w:ascii="Arial" w:eastAsia="Times New Roman" w:hAnsi="Arial" w:cs="Arial"/>
          <w:sz w:val="20"/>
          <w:szCs w:val="20"/>
          <w:lang w:eastAsia="pt-BR"/>
        </w:rPr>
      </w:pPr>
    </w:p>
    <w:p w:rsid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D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Uma semana sem te ver,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              A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Eu já sabia que isso ia acontecer,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O tempo </w:t>
      </w:r>
      <w:proofErr w:type="gramStart"/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passa eu</w:t>
      </w:r>
      <w:proofErr w:type="gramEnd"/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fico mal,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              Em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É ilusão achar que tudo está igual,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Você</w:t>
      </w:r>
      <w:proofErr w:type="gramStart"/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, apareceu</w:t>
      </w:r>
      <w:proofErr w:type="gramEnd"/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pra mim,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A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Não posso evitar, me sentir assim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D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O que eu faço pra escapar,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                A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Dessa vontade que eu tenho de falar,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Toda hora com você,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               Em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Faço planos impossíveis pra te ver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Mas pra mim, são tão reais,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A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O que aconteceu, eu não me lembro mais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28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b/>
          <w:sz w:val="28"/>
          <w:szCs w:val="20"/>
          <w:lang w:eastAsia="pt-BR"/>
        </w:rPr>
        <w:t>Refrão: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D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Eu poderia escrever,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Mil canções só pra você,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A                                           Em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Poderia te falar, meus motivos pra gostar, tanto de você,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      A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gramStart"/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Me diz</w:t>
      </w:r>
      <w:proofErr w:type="gramEnd"/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quando a gente vai se ver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D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Pra eu poder te abraçar,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E tentar te explicar,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A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A falta que você me faz,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Em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Eu não </w:t>
      </w:r>
      <w:proofErr w:type="spellStart"/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aguento</w:t>
      </w:r>
      <w:proofErr w:type="spellEnd"/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mais,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G       A          D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Ficar tão longe, de você</w:t>
      </w:r>
    </w:p>
    <w:p w:rsid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lastRenderedPageBreak/>
        <w:t>D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Você me diz que não </w:t>
      </w:r>
      <w:proofErr w:type="spellStart"/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tá</w:t>
      </w:r>
      <w:proofErr w:type="spellEnd"/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bem,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                 A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Que não para de pensar em mim também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Agora antes de dormir,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                  Em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Por dez segundos eu consigo até sorrir,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Porque, essa complicação,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A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Distância é o fim, pra quem tem coração</w:t>
      </w:r>
    </w:p>
    <w:p w:rsid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D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Será que eu devo te dizer,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                   A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Que eu quase choro quando falam de você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Mas eu consigo segurar,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                    Em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Pra ter certeza que </w:t>
      </w:r>
      <w:proofErr w:type="spellStart"/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ninguem</w:t>
      </w:r>
      <w:proofErr w:type="spellEnd"/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vai reparar,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Que eu, to cada vez pior,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A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E a saudade em mim,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E cada vez maior</w:t>
      </w:r>
      <w:proofErr w:type="gramStart"/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</w:t>
      </w:r>
      <w:proofErr w:type="gramEnd"/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(Refrão)</w:t>
      </w:r>
    </w:p>
    <w:p w:rsid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Pr="003350DB" w:rsidRDefault="003350DB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28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b/>
          <w:sz w:val="28"/>
          <w:szCs w:val="20"/>
          <w:lang w:eastAsia="pt-BR"/>
        </w:rPr>
        <w:t>Refrão:</w:t>
      </w:r>
    </w:p>
    <w:p w:rsid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Em                       A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E eu não sei se algum dia,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D     A</w:t>
      </w:r>
      <w:proofErr w:type="gramStart"/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</w:t>
      </w:r>
      <w:proofErr w:type="gramEnd"/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G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Eu já me senti assim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Em                               A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Eu nem me lembro de querer alguém,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D     A       G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Como eu quero você, pra mim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Em                     A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E é por isso, que eu vou te dizer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20"/>
          <w:szCs w:val="20"/>
          <w:lang w:eastAsia="pt-BR"/>
        </w:rPr>
      </w:pPr>
    </w:p>
    <w:p w:rsidR="003350DB" w:rsidRPr="00DD7636" w:rsidRDefault="003350DB" w:rsidP="003350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28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b/>
          <w:sz w:val="28"/>
          <w:szCs w:val="20"/>
          <w:lang w:eastAsia="pt-BR"/>
        </w:rPr>
        <w:t>Refrão:</w:t>
      </w:r>
    </w:p>
    <w:p w:rsid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20"/>
          <w:szCs w:val="20"/>
          <w:lang w:eastAsia="pt-BR"/>
        </w:rPr>
      </w:pPr>
    </w:p>
    <w:p w:rsid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20"/>
          <w:szCs w:val="20"/>
          <w:lang w:eastAsia="pt-BR"/>
        </w:rPr>
      </w:pP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20"/>
          <w:szCs w:val="20"/>
          <w:lang w:eastAsia="pt-BR"/>
        </w:rPr>
      </w:pPr>
      <w:r>
        <w:rPr>
          <w:rFonts w:ascii="Courier New" w:eastAsia="Times New Roman" w:hAnsi="Courier New" w:cs="Courier New"/>
          <w:b/>
          <w:sz w:val="20"/>
          <w:szCs w:val="20"/>
          <w:lang w:eastAsia="pt-BR"/>
        </w:rPr>
        <w:t>Final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G       A           G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... Ficar tão longe, de você.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A         G        A          G</w:t>
      </w:r>
      <w:proofErr w:type="gramStart"/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</w:t>
      </w:r>
      <w:proofErr w:type="gramEnd"/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A   D</w:t>
      </w:r>
    </w:p>
    <w:p w:rsidR="00DD7636" w:rsidRPr="00DD7636" w:rsidRDefault="00DD7636" w:rsidP="00DD76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DD7636">
        <w:rPr>
          <w:rFonts w:ascii="Courier New" w:eastAsia="Times New Roman" w:hAnsi="Courier New" w:cs="Courier New"/>
          <w:sz w:val="20"/>
          <w:szCs w:val="20"/>
          <w:lang w:eastAsia="pt-BR"/>
        </w:rPr>
        <w:t>Tão longe de você, tão longe de você</w:t>
      </w:r>
    </w:p>
    <w:p w:rsidR="00083C6F" w:rsidRPr="00DD7636" w:rsidRDefault="00083C6F"/>
    <w:sectPr w:rsidR="00083C6F" w:rsidRPr="00DD7636" w:rsidSect="00083C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08"/>
  <w:hyphenationZone w:val="425"/>
  <w:characterSpacingControl w:val="doNotCompress"/>
  <w:compat/>
  <w:rsids>
    <w:rsidRoot w:val="00DD7636"/>
    <w:rsid w:val="00083C6F"/>
    <w:rsid w:val="003350DB"/>
    <w:rsid w:val="00DD7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C6F"/>
  </w:style>
  <w:style w:type="paragraph" w:styleId="Ttulo1">
    <w:name w:val="heading 1"/>
    <w:basedOn w:val="Normal"/>
    <w:link w:val="Ttulo1Char"/>
    <w:uiPriority w:val="9"/>
    <w:qFormat/>
    <w:rsid w:val="00DD76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DD76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D7636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DD7636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DD7636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DD76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DD7636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D7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D76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185">
          <w:marLeft w:val="23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218">
          <w:marLeft w:val="23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manoela-gavassi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327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2</cp:revision>
  <dcterms:created xsi:type="dcterms:W3CDTF">2013-08-06T08:48:00Z</dcterms:created>
  <dcterms:modified xsi:type="dcterms:W3CDTF">2013-08-06T08:55:00Z</dcterms:modified>
</cp:coreProperties>
</file>